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Wymagania edukacyjne na poszczeg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lne oceny</w:t>
      </w:r>
    </w:p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NOWE 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owa na start!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,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klasa 7 (NOWA EDYCJA 2020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2022)</w:t>
      </w:r>
    </w:p>
    <w:p>
      <w:pPr>
        <w:pStyle w:val="Normalny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ny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Prezentowane wymagania edukacyjne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zintegrowane z planem wynikowym autorstwa Magdaleny Lotterhoff,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propozycj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realizacji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zawartego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czniku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NOWE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owa na start! </w:t>
      </w:r>
      <w:r>
        <w:rPr>
          <w:rFonts w:ascii="Times New Roman" w:hAnsi="Times New Roman"/>
          <w:sz w:val="24"/>
          <w:szCs w:val="24"/>
          <w:rtl w:val="0"/>
        </w:rPr>
        <w:t>w klasie 7 (NOWA EDYCJA 2020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2022). Wymagania dostosowano do sze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ciostopniowej skali ocen.</w:t>
      </w:r>
    </w:p>
    <w:p>
      <w:pPr>
        <w:pStyle w:val="Normalny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ny"/>
        <w:spacing w:after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tbl>
      <w:tblPr>
        <w:tblW w:w="155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09"/>
        <w:gridCol w:w="2410"/>
        <w:gridCol w:w="2410"/>
        <w:gridCol w:w="2693"/>
        <w:gridCol w:w="2835"/>
        <w:gridCol w:w="3401"/>
      </w:tblGrid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Numer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temat lekcji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konieczne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potrafi: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podstawowe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dostateczna)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dopuszczaj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rozszerzaj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dostateczn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dope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bardzo dobra)</w:t>
            </w:r>
          </w:p>
          <w:p>
            <w:pPr>
              <w:pStyle w:val="Normalny"/>
              <w:spacing w:after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92"/>
            </w:tcMar>
            <w:vAlign w:val="center"/>
          </w:tcPr>
          <w:p>
            <w:pPr>
              <w:pStyle w:val="Normalny"/>
              <w:spacing w:after="0"/>
              <w:ind w:right="41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wykraczaj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(ocena celuj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ca)</w:t>
            </w:r>
          </w:p>
          <w:p>
            <w:pPr>
              <w:pStyle w:val="Normalny"/>
              <w:spacing w:after="0"/>
              <w:ind w:right="412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412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potrafi to, co na ocen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bardzo dobr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oraz: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Charaktery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barwy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artyst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skojarzenia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zane z obrazem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obrazu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barw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na obrazie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dwa wizerunki tego samego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czyzny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obrazu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prawdy o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owieku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przyczyn postrzegania tej samej osoby na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 z innymi tekstami kultury podejmuj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cymi temat postrzegania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perspektyw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Wytrzyma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rodzaj narracji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postawy pozosta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przedstawienia opisanej historii w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ach prasowych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 narracji na odbi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wywiadu z autork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funkcji humoru w tekstach literackich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czasy staro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ytne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ramy czasowe staro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wierze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ludzi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staro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cechy antycznej sztuki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dziedzictwa kulturowego wywodz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religii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cywilizacyjne,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zawdzi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czamy ludziom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cym w staro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dziedzictwa cywilizacyjnego staro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je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antycznej sztuki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omno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przydomki Ateny i przypisywane jej atrybuty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charakteru Ateny i zilustrowa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mitu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powanie bogini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ywu emocji na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powanie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6.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Pokora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i zilustrowa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adami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zachowanie ojca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emocji towarzysz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cych starszemu synowi 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znaczenie frazeologizmu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syn marnotrawny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sensu dawania komu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drugiej szansy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obraz Keitha Vaughana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t syna marnotrawnego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ach inne realizacje motywu syna marnotrawnego 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Silny charakter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bohatera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przedstawienia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 bohatera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wskazanecs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sposobu przedstawienia rekin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sentencji i 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 do wybranych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kultury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Czarny charakter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Lorda Voldemorta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metody 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Lorda Voldemorta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cele Lorda Voldemorta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przeciwnik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Lorda Voldemorta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podejmowane przez Zakon Feniksa po to, aby unieszkodliwi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Lorda Voldemorta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lenie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czarny charakter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do Lorda Voldemorta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Korneliusza Knota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antywzorem z innego tekstu kultury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komponowa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tekst i budowa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akapity?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dobrze skomponowanego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zdanie akapitu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wypowiedzi argumentacyjnej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wskazane wypracowanie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 do wypracowania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i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sygnalizuj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zdaniami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trznie uporz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dkowane,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jne wypracowanie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`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10. i 11.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opowiadanie inspirowane mitem lub przypowie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mitu i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na temat symbolicznego znaczenia postaci mitologicznych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na temat metaforycznej wymowy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tekstu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czesnej wersji mitu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tekstu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czesnej wersji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 postaci mitologicznej i/lub biblijnej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inspirowane mitem i/lub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`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12. i 13.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Odmienne i nieodmienne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odmienne i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odmienne i nieodmienne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odmiennych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ciwymi przyimkami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ciwych formach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zdania,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ciwych zaimk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zdaniach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ciwych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14.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Pisownia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ciami mowy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uzupe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mowy, z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rymi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piszemy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cznie i rozdzielnie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od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regu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poprawnie zapisanymi wyrazami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ortograficzn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dla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poprawnie zapisane wyrazy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owy przymiotnikowe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przymiotnikowe czynne i bierne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tworzenia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przymiotnikowych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przymiotnikowe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przymiotnikowe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i 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na kategorie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ciwymi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owami przymiotnikowymi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przymiotnikowe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przymiotnikowe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16.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wkowe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czesne i uprzednie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tworzenia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wkowe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i 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na kategorie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ciwymi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owami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wkowymi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formy czasownik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Pisownia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nie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 imies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zasady pisowni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oznaczaj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cechy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owami z przeczeniem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owy z przeczeniem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owy z przeczeniem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staro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sztuka antyczna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parabola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),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symbol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epika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odmienne i nieodmienne 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mowy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imies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owy przymiotnikowe czynne i bierne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imies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owy przys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wkowe wsp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czesne i uprzednie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kompozycja tekstu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opowiadanie inspirowane mitem lub przypowie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bogate konteksty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Cienie i blaski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przedstawione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kolorystyk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obrazie do jego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roli gry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wybrany tekst kultury tematycznie zbli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 do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Auguste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Renoira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cie w nieszcz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reakcje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drca na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okoliczno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przewodni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poznanej bajki filozoficznej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retorycznych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odniesie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zjawisk przyrody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obraz Olega Kharkhana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Tragiczny list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poznanej bajki filozoficznej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21.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czasy renesansu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ramy czasowe renesansu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pochodzenie nazwy epoki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humanizm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dokonania renesansowe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niejszych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epoki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sztuki renesansowej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renesansowe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lub wynalazek Leonarda da Vinci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renesansowe miasto idealne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rca i jego 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Jan Kochanowski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etapy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Jana Kochanowskiego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poety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renesansowe w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Jana Kochanowskiego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Czarnolasu w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poety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23.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 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artem, 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serio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 fraszek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humoru we fraszkach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obrazowania w utworach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konteksty utwor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do nich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24.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 scenie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wiersz sylabiczny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rym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powt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fraszki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Jana Kochanowskiego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 rym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we fraszce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kontekstach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rzenia na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tku fraszki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wyliczenia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dla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dwa ostatnie wersy utworu w odniesieniu do toposu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jako teatru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poznanych fraszek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zdrowia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apostrofa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fraszki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przez poet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apostrofy rozpoczynaj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cej 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wyliczenia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 fraszki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uosobienia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aktualno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poznanej fraszki</w:t>
            </w:r>
          </w:p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26. i 27.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Przepis na 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archaizm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dej z fraszek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adresata lirycznego fraszki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dom w Czarnolesie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archaizmy w utworach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dej z fraszek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apostrof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we fraszce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lip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jej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czesne formy wskazanych archaizm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stosunek Jana Kochanowskiego do natury na podstawie fraszki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lip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kontekst biograficzny fraszki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dom w Czarnolesie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renesansowy charakter fraszek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niejszych aspekt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 ludzi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dego z utwor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gatunkowe w utworach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wykorzystania frazeologizm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frazeologiczne, do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Jan Sztaudynger w utworach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os w telefonie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Lustro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prawd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yciowych 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anych w utworach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podobie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utworami Jana Sztaudyngera oraz Jana Kochanowskiego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historycznym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szcz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liwym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tematyczne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symbolik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ogrodu, 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kontekst biblijny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przez poet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przez podmiot liryczny postawy wyprostowanej</w:t>
            </w:r>
            <w:r>
              <w:rPr>
                <w:rFonts w:ascii="Times New Roman" w:hAnsi="Times New Roman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postrzeganie szcz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przez podmiot liryczny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 utworu Czes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awa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osza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i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poety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30.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Wiejska sielanka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i adresata lirycznego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 i adresata lirycznego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gospodarza i gospodyni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w utworze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 w wierszu kontrast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yciem na wsi 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yciem w 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koncepcj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na wsi 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wierszu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do renesansowego humanizmu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Rado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 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rym gramatyczny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apostrofa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uosobienie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rym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wierszu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metafory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personifikacji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wiersza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adresata apostrofy zawartej w ostatniej zwrotce utworu i 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bliskoznaczne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dowolnych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ach informacje na temat filozofii epikurejskiej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32.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Stara bieda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tekstu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Polakami a reprezentantami innych nacji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funkcje narzekania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zalety narzekania wymienione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rysunku umieszczonego w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czniku w odniesieniu do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tekstu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funkcji narzekania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stereotypy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Polak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676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33., 34. i 35.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Wobec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mierci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liryki,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reprezentuj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wymienionych na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tku utworu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apostrofy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wierszu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wnanie homeryckie i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adresata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Urszulki 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ane przez podmiot liryczny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metaforyczne znaczenie smoka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 retorycznego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ytego w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czeniu trenu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metaforyczne znaczenie oliwki i sadownika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 retorycznego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ytego w puencie utworu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zdrobnie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dwojakie znaczenie wyrazu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skrzynka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ytego w utworze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VIII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kontrastu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ukazaniem domu przed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mierci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Urszulki i po tym wydarzeniu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puenty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przyczyn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Persefony w trenie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Tren VII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wykrzyknienia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ytego w puencie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ania do ubioru dziecka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wszystkie poznane treny: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poznane utwory i 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zawartego w nich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adunku emocjonalnego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poznanych tren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wybrany tekst kultury,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przedstawiona strata bliskiej osoby, 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go z utworami Jana Kochanowskiego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Jana Kochanowskiego?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ywanie straty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narratora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narratora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oby przez narratora i jego mam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bohaterami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 przywo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anych 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oby przez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z tym przedstawionym w trenach Jana Kochanowskiego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oby i sposob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kultywowania 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 zmar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w innych kulturach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38.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opisywa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sztuki?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powinien zawiera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sztuki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na temat opisywanego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obrazu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kolorystyk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j obrazu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proporcji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 wskazanego obrazu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Malarstwo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typy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malarskich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typy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malarskich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wyrazu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malarskiego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wne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wyrazu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malarskiego na konkretnym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adzie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kryteria,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ocenia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podanych kryteri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zrelacjonowa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wizyt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galerii lub muzeum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40.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Archaizmy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archaizm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archaizmy wyrazami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archaizmy w podanych zdaniach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podanych archaizm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archaizm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stylizowanym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archaizmami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41.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zdania i zwi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zki wyrazowe w zdaniu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zdania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wyrazowe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zdania i je 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bezpodmiotowe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zdaniach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i je 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zki wyrazowe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podanych zdaniach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wypowiedzenia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nymi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 zdania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42.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Wypowiedzenia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wypowiedze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celu wypowiedzi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liczby orzecze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wypowiedze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celu wypowiedzi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od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zdania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liczby orzecze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zdania pojedyncze 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 i nierozwini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i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 zdania i odwrotnie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i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43.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dnie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zdaniach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wykresy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typ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44.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wielk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i uzupe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wyrazami zapisanymi od wielkiej 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litery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odnosz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zwrotach grzeczno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ciowych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pisowni wielk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zwrotach grzeczno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ciowych w samodzielnie zredagowanym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renesans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sztuka renesansu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fraszka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tren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wiersz sylabiczny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wnanie homeryckie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malarstwo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opis dzie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sztuki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archaizmy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wypowiedzenia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zdanie pojedyncze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zdanie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wsp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zdanie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nik zdania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cz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zdania i zwi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zki wyrazowe w zdaniu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bogate konteksty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Relacje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dzyludzkie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postaci przedstawionych na obrazie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jakiej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przedstawione postaci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typ autoportretu,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laduje artystka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funkcji medi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estetyki selfie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Porozumienie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opinie Marka o rodzicach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pierwszy i drugi wpis Marka oraz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nimi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stylu potocznego 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bloga Marka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rozmowy ojca z synem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drugiego wpisu na blogu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rodki,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bohater buduje sw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wizerunek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blog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owych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Trudy wychowania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 przedstawiony w dziele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fragmentach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00"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 temat wychowywania dzieci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00"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before="100"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historycznym 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dy 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 by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dobry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sens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ycia wed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ug Ebenezera Scrooge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owach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kierowanych do siostrze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ironiczn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kim jest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bohater utworu i jak jego charakter uwidacznia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 narratora do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rymi kierowa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Scrooge,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tkowo mu zabrak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 jego siostrze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cem na podstawie ich wypowiedzi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wskazany fragment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uczucia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w chwili, gdy odesz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od niego ukochana kobieta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oszenie,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zawiera informacje o wygl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postaci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zacytowa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owania,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narrator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zuje kontakt z czytelnikiem,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czemu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taki zabieg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spot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gowania przez narratora wra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 tajemnicy i niesamowito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opisie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 drzwiach domu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Przemiana bohatera pod wp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ywem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symbolicznego 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ania, jakie dla ludzi wierz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nios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 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Narodzenia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wybrane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 z przesz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wigilijnej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przedstawione 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 Narodzenie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 Ebenezera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do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 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Narodzenia opisany na pocz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tku utworu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towarzysz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 w trakcie kolejnych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 czasie i przestrzeni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sobie bohater podczas wizyty ostatniego ducha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relacje Ebenezera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 lud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osobami,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kocha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realia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dorasta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 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decyzji bohatera,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pokazuj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przemian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jakich powszechnych skojarze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zanych z Bo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 Narodzeniem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Charles Dickens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wypracowanie na temat: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Twoim zdaniem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Ebenezer Scrooge wykorzysta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szans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te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przemiana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chwilowa?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symboliki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 w kulturze popularnej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51. i 52.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Realizm i fantastyka w opowiadaniu Charlesa Dickensa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 bezpo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rednich ocen i opis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 charakteryzuje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 opowiadania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przedstawienia duch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utworze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udowodni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Scrooge jest typowym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adem filistra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czemu mia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wprowadzenie do utworu element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fantastycznych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sferami realistyczn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fantastyczn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opowiadaniu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spis problem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ecznych,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zaprezentowane 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wigilijnej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dla adwokata broni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Ebenezera Scrooge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rej przekonuje on duchy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t, by 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walk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dusz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tej postaci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wiatem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czesnym a tym przedstawionym w lekturze z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dnieniem warunk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pracy, sytuacji dzieci i kobiet oraz problemu ub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w XIX-wiecznej Wielkiej Brytanii zdobyte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ki lekturze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Opowie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wigilijnej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czasy 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wiecenia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ramy czasowe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etymologi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nazwy epoki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priorytety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rozpowszechnianiu idei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wiecenia w Europie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wieceniowej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specyfik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polskiego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sztuk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wiecenia 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54. i 55.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rca i jego 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Ignacy Krasicki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etapy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Ignacego Krasickiego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poznanych bajek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poety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gatunkowe w poznanych utworach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alegorii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w bajkach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poznanych bajek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udzia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Ignacego Krasickiego w inicjatywach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aktualno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bajek poety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wieceniowego w bajkach Ignacego Krasickiego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56. i 57.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krzywym zwierciadle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satyra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satyry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narratora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na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tematyczne i 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szlachcica i jego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tekstu cechy gatunkowe satyry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 poruszony w satyrze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zek satyry ze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dem epoki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celowo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mieszania postaw i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procesie dydaktycznym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zalet i wad obcych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kulturowych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58.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Ignacego Krasickiego?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59.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Przemijanie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 liryczny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podmiotu lirycznego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podmiotu lirycznego wobec otaczaj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cej go rzeczywisto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rym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utworze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stylistycznych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ukazania przemijania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zek frazeologiczny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 w wierszu i 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jego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interpretacyjn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obrazu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przedstawionego w utworze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 przedstawienia motywu przemijania w tekstach kultury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Zrozumie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fragmentu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histori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jakie uczucia towarzyszy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emu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ciu w kontakcie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óżą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jak one ewoluowa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konsekwencje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oswojenia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niemu zyska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lis i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rozumieli odpowiedzialno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motywowane zachowanie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i co chcia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ona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niemu zyska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dwa rodzaje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ci: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do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do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lisa oznacza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owo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oswoi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dlaczego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 on tego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zamiast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zaprzyja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pokocha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naukom lisa zacz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postrzega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óżą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metaforyczne znaczenie ogrodu 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nego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 do tych kwiat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przed rozmow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lisem oraz po niej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stanowisko na temat tego, w czym odpowiedzialno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 drugiego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 przejawia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codziennym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prac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popart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adami z utwor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literackich i innych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kultury na temat: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 zgadzasz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 stwierdzeniem,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 uczucie paradoksalne,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przynosi szcz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i cierpienie?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podanych fragmentach tekstu zdania o charakterze sentencji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najbardziej do niego przemawia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61. i 62.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ążę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jako ba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przypowie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wydarzenia przedstawione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narracji w utworze i jej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ywu na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 przedstawienia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wydarzenia i sytuacje o charakterze 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niowym i realistycznym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cechy przypowie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owego bohatera na podstawie opisu jego planety i reakcji na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do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wiadczenia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znalaz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pilot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tko przed spotkaniem z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ciem,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ona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symbolizowa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przemian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pilota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wyszuka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fragmenty o charakterze aforyzm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pytania, na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odpowiedzie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aforyzmami z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adresata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ążę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swoje zdanie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decyzj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o odej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ciu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rozwa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 wymow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odczyta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znaczenie motywu wody 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ym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pilot wybra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poszukiwanie studni, cho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ten pomys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mu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absurdalny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obecno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przedstawionych w utworze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wiecie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czesnym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63.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w poszukiwaniu...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dlaczego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wyruszy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ym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ciem a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óżą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stan emocjonalny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wnego bohatera w momencie rozstania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planet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zaczyna rozumie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swojej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wki i relacji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symbolizuj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planet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czego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dowiedzia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wiecie 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dla 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 i czego tak naprawd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poszukiwa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mie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uwadze, by nie 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losu mieszka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przedstawionych planet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w jakim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wietle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przedstawione warto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wiatem doros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i co o nich 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bohater 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symbolik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 odniesieniu do poznanego utworu i w sensie 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subiektywny opis Ziemi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przedstawienia relacji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dzyludzkich w innych tekstach kultury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 z jego ekranizacj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yserii Marka Osborne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64.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Wyobcowanie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nastr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stan psychiczny bohaterki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wskazany fragment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poznania samego siebie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przygotowa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argumentacyjn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przygotowywania wypowiedzi argumentacyjnej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argumenty w zaprezentowanym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typy argument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 potwierdzaj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podan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argumentacyjn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rozwoju 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cechy 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na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etapach jej rozwoju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typy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biarskich ze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na temat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na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adzie wybranego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sztuki wed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 podanych kryteri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abstrakcyjnej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prezentacj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wybranego artysty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pisemn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recenzj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wybranego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67. i 68.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Typy zda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onych podrz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typy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wypowiedzeniu orzeczenia i rozdzieli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sk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zdanie nadrz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 do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typy 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wykresie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69.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dnie z imies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owowym 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nikiem zdania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owowy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 zdania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wypowiedzenia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owowymi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nikami zdania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wypowiedzenia z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dnym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yciem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owowych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pytania, na jakie odpowiadaj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podrz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dne w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warunki, jakie musi spe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skonstruowane wypowiedzenie z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owowym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nikiem zdania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wykresie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wypowiedzenia tak, aby powsta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imies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owowe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 zdania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3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Mowa niezale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i mowa zale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 w mowie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nej na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odwrotnie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dowolny dialog na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zapisie dialogu poprawn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interpunkcj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zredagowa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wypowiedzi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mowy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71.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streszczenie?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pisania streszczenia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ownictwo przydatne przy pisaniu streszczenia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usterki w podanym streszczeniu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w podanym streszczeniu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streszczenie ostatnio widzianego filmu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streszczenie wybranego tekstu narracyjnego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72.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Zasady cytowania tekst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cytowania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cytowania poezji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tworzenia opisu bibliograficznego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podany tekst 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cytat odpowiednimi znakami interpunkcyjnymi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 cytaty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opisy bibliograficzne cytowanych przez siebie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czy potrafisz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wiecenie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sztuka 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wiecenia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rze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rymy 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skie i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alegoria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bohater dynamiczny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zdania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podrz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dnie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zdania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one z imies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owowym 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wnowa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nikiem zdania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mowa zale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 i niezale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 charakterze argumentacyjnym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konteksty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owiecze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gesty namalowanych postaci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obrazu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namalowanych postaci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przenikanie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w odniesieniu do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cytatu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przeciwdzia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ania dyskryminacji 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Odmienno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przedstawionego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fantastyczne i realistyczne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przedstawionego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postawy rodzic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rodze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w stosunku do Barnaby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aru emocjonalnego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matki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 przedstawiony we fragmentach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przyczyny 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ku przed inno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przyczyn spe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niania oczekiwa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innych ludzi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zalet i wad inno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76.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óż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czasy romantyzmu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ramy czasowe romantyzmu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etymologi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nazwy epoki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elementy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du romantycznego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bohatera romantycznego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cechy sztuki romantycznej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 romantycznej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 sztuki w odniesieniu do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 romantycznego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sztuki romantycznej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77.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rca i jego dzie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Adam Mickiewicz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etapy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Adama Mickiewicza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poety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romantyczne w 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Adama Mickiewicza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informacje na temat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ycia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ecznego poety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Wina i kara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jakiej kategorii duch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Widmo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zjawy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czego Widmo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 od zgromadzonych 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larza na widok upiora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odgrywaj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co symbolizuj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towarzysz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zjawie ptaki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charakteru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ego pana i zilustrowa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nich odpowiednim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adem z opowie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ptak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stylistyczne,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uwidocznione emocje 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larza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podanym fragmencie utworu wyrazy,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nie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ywane we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czesnym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zyku polskim, i 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aktualne odpowiedniki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nauki moralne przekazane przez duchy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 w dyskusji na temat: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 nauki moralne zawarte w utworze 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charakter uniwersalny?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uniwersalny kodeks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opowiadanie z elementami opisu prze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wewn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trznych,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przedstawia (w trzeciej osobie) histori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jednego z ptak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kruka lub sowy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propozycje, kim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by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pan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dramatu Adama Mickiewicza i innych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literackich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stwierdzenia,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wina nie pozostaje bez kary</w:t>
            </w:r>
          </w:p>
        </w:tc>
      </w:tr>
      <w:tr>
        <w:tblPrEx>
          <w:shd w:val="clear" w:color="auto" w:fill="ced7e7"/>
        </w:tblPrEx>
        <w:trPr>
          <w:trHeight w:val="299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79. i 80.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Obrz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 dziad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w dramacie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czas akcji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 dramacie Adama Mickiewicza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przedstawionej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dzy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wiatem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ywych 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wiatem zmar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dziadom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gromady odgrywa 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larz oraz co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oznacza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rozpalany przy nim ogie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obyczaj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ludowych w utworze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jakim celu poeta wprowadzi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dramatu duchy,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pojawiaj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czasie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wiatopogl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ludzi uczestnicz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w dziadach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notatk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przyczyn fascynacji romantyk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dami ludowymi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dziady z innymi znanymi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dami religijnymi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Romantyczny dramat 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en zagadek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wydarzenie,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zburzy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przewidziany 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dek dziad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w,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zareagowali na nie Gu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larz oraz zebrany lud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kim jest milcz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 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czenia dramatu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zjaw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ywym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owiekiem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milcz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bohatera z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czenia utworu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rego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ta posta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rzeczywistego czy nadprzyrodzonego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genez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motto utworu pochodz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z dramatu Williama Szekspira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 rozumie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cz. 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opracowa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asny pomys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wystawienie wybranego fragmentu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Dziad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cz. II na scenie i oddanie atmosfery dramatu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 dziadom tera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 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przesz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przysz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uczestnik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obrz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du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zki dramatu Adama Mickiewicza z obrazem Caspara Davida Friedricha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Cmentarz w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niegu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82. i 83.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Wyobra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ballada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realizm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fantastyka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punkt kulminacyjny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nauka moralna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ustali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wiata przedstawionego ma narrator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realistyczne i fantastyczne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punkt kulminacyjny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 narratora do przedstawionych zdarze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nauki moralnej zawartej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gatunkowe w utworze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nauki moralnej zawartej w balladzie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adaptacji filmowej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witezianki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84.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Adama Mickiewicza?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obliczu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mierci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literacki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narracji w utworze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uczucie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sposobu, w jaki bohaterowie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chorobie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sensu zaanga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emocjonalnego w sytuacji, kiedy istnieje ryzyko utraty kochanej osoby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86.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Wyzwania 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swoimi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owami sens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dego poznanego aforyzmu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tematy, do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odnosz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aforyzmy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lnych aforyzmach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zbioru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aktualno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aforyzm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Stanis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awa Jerzego Leca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 w:line="240" w:lineRule="auto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gorzaty Koniecznej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87.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Natura ludzka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adresata lirycznego utworu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podmiotu lirycznego wiersza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emocje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przez podmiot liryczny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z czego one wynikaj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proces przedstawiony w wierszu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stylistyczne wykorzystane przez poet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dwa ostatnie wersy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wiersz Jerzego Lieberta do wymowy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ego Ksi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cia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88. i 89.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rozprawk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pisania rozprawki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schematy pisania rozprawki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ownictwo przydatne przy pisaniu rozprawek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 i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do podanego fragmentu rozprawki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podanych argument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wykorzysta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uzasadnienia wskazanej tezy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 do podanego zagadnienia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 i kontrargumenty do podanej tezy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rozprawki na podstawie zaprezentowanej dyskusji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rozprawk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samodzielnie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rozprawki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argumenty, korzystaj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z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90.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Budowa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podstawowe i pochodne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pochodne od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podstawowych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podstawowe dla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pochodnych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formant w wyrazie pochodnym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pochodnych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oboczno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 wyrazach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Rodzaje formant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i ich funkcje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podanych wyrazach formanty i nazwa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typy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zbudowa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z podanych par wyrazowych i 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wrostki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funkcje formant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wyrazy na grupy na podstawie ich znaczenia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o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kategoriach znaczeniowych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92.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Przedrostki i przyrostki o 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opotliwej pisowni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przedrostk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-,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bez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przed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-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przyrostk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w: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dzki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dztwo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cki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ctwo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zasady pisowni przyrostka -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odpowiednimi przedrostkami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wyrazami z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opotliwymi przedrostkami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od podanych nazw miejscowo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wyrazy odpowiednimi przyrostkami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wyrazami z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opotliwymi przyrostkami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wypowiedzi tak, aby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wyrazu z przyrostkiem o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opotliwej pisowni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93.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Wyrazy podzielne i niepodzielne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rczo. Wyrazy pokrewne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podzielne i niepodzielne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podzielne i niepodzielne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rczo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do jednej rodziny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rdzenie w podanych grupach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94.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rz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ch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 literami: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ch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wyrazami z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opotliwymi literami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pisowni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opotliwych liter w podanych wyrazach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nieporozumienia, do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doj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razie niepoprawnego zapisu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opotliwych liter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opotliwymi literami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enia, zrosty i zestawienia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czyli wyrazy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zrosty i zestawienia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zrosty i zestawienia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enia, zrosty i zestawienia z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zrosty,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enia i zestawienia z mapy Polski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wym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odmieni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zrosty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ze zrostami,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eniami i z zestawieniami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Pisownia przymiotnik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onych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tworzenia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do odpowiednich ilustracji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podanych przymiotnik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zdania tak, aby zawiera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przymiotniki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przymiotniki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od podanych nazw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asnych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97.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Tworzenie i zapisywanie skr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i skr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towc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skracania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wyliczy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rodzaje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zreferowa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zapisu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zreferowa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odmiany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ywania ich w zdaniach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stosowania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conego zapisu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rozszyfrowa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podkre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lone wyrazy na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towce w zdaniu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kiedy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odmienia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towce, a kiedy nie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tego robi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nazwy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ciwymi 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towcami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 podanych wyra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98.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czy potrafisz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romantyzm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sztuka romantyzmu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dramat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ballada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aforyzm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ironia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 podstawowy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 pochodny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parafraza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temat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formant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rodzina wyraz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wyrazy pokrewne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wyrazy podzielne i niepodzielne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owotw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zrosty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zestawienia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ty i skr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towce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przedrostki i przyrostki o trudnej pisowni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rozprawka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99.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Dobro i 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sposobu ukazania postaci na obrazie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scen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obrazie do opowie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biblijnej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kolorystyki 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wizerunek kobiety do tradycji biblijnej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konteksty i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do zaprezentowanego obrazu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Pokusa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Iana w grze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wiat wirtualny z punktu widzenia Miki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pope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niania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 na niby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wiecie nierzeczywistym 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zalet i wad gier komputerowych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Altruizm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wyliczy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fakty przedstawione przez Hann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Wieczorek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fragmenty tekstu,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autorka zaprezentowa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swoje zdanie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kompozycj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czemu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przedstawianie fakt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opinii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 klucze 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przedstawiony we fragmentach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</w:tr>
      <w:tr>
        <w:tblPrEx>
          <w:shd w:val="clear" w:color="auto" w:fill="ced7e7"/>
        </w:tblPrEx>
        <w:trPr>
          <w:trHeight w:val="500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Fatalna 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plan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przedstawionych we wskazanym fragmencie dramatu Juliusza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owackiego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realistycznych sceny 3 aktu I: Kirkora, Wdowy i jej 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lenia charakteryzuj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Alin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Balladyn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oraz przytoczy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fragmenty utworu potwierdzaj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ten wyb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czym dla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dej z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 jest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nadprzyrodzonych w wydarzeniach przedstawionych w dramacie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o czym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odpowiedzi na pytania Kirkora udzielane przez Alin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Balladyn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zabiegi artystyczne w scenie 1 aktu II,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zosta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uwidocznione silne emocje bohaterek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osne zaprezentowane w utworze i nada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im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 na temat roli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owieka,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wysnu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podstawie lektury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Balladyny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i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powania obu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los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wszystkich zakochanych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dramatu Juliusza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owackiego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aci ka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z nich za swoje zaanga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owanie uczuciowe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wypracowanie na temat: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fatalna czy uczucie nadaj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sens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yciu?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rym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nych tekst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kultury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plakatu zapowiadaj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cego inscenizacj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Balladyny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w 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yserii Artura Tyszkiewicza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dramatu uniwersalne prawdy na temat ludzkiej psychiki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zania kulturowe obecne w utworze</w:t>
            </w:r>
          </w:p>
        </w:tc>
      </w:tr>
      <w:tr>
        <w:tblPrEx>
          <w:shd w:val="clear" w:color="auto" w:fill="ced7e7"/>
        </w:tblPrEx>
        <w:trPr>
          <w:trHeight w:val="273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Fantastyka, ironia i tragizm w dramacie Juliusza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owackiego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 fantastyczny przedstawiony w dramacie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sceny,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przenikaj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wiaty ziemski i nadprzyrodzony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dramatu,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wp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 na to,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autor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jego podtytule 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tragedia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na temat dramatu romantycznego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udowodni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Balladyna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 cechy typowe dla gatunku literackiego,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reprezentuje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jakie znaczenie dla rozwoju akcji dramatu Juliusza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owackiego ma ingerencja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fantastycznych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 i legend w dramacie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 jednym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adzie sceny komicznej i tragicznej w utworze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 efekt wywo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uje 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czenie tych kategorii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tragizm los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owej bohaterki utworu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ustosunkowa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stwierdzenia,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w dramacie pojawia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ironia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alternatywny rozw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 akcji dramatu i zapisa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adowy plan tych wydarze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399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104. i 105.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Dramat o 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adzy, winie i karze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kiedy rozgrywa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akcja dramatu i co o tym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punktach etapy dochodzenia Balladyny do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adzy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sprawowania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adzy przez czterech 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wspomnianych w utworze Juliusza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chcia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by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Balladyna, i 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swoj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odpowiednimi cytatami z ostatniej sceny dramatu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z dramatu ilustruj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wyrachowanie i niemoralne post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powanie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owej bohaterki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zmiany,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 zasz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w psychice Balladyny po dokonaniu pierwszej zbrodni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los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Balladyny przestrogi, o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rych powinno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yciu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biblijn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opowie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Kainie i Ablu z histori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dramacie Juliusza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owackiego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dlaczego Balladyna, mimo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uczciwie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swoje zbrodnie, musia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zgin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podstawie lektury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Balladyny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kilka uniwersalnych prawd o ludzkiej psychice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utrzymywaniu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adu moralnego odgrywa w dramacie rzeczywisto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nadprzyrodzona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Goplany o 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natury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106.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ju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wiemy o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Juliusza 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owackiego?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Mowa nienawi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artyku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opracowa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profil hejtera na podstawie tekstu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cechy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o popularnonaukowym charakterze tekstu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kompozycji tekstu,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tekstu przyczyny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cych u podstaw nietolerancj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ksenofobi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mo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przeciwdzia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 mowie nienawi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108.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Etyka wypowiedzi, perswazja, manipulacja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etyki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zykowej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naruszania etyki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zykowej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wypowiedzi perswazyjnej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wypowiedzi manipulacyjnej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 zgodne i niezgodne z zasadami etyki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perswazyjny charakter wypowiedzi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manipulacyjny charakter wypowiedzi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ady wypowiedzi perswazyjnych i manipulacyjnych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wyd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ku negatywnym zgodn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 zasadami etyki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perswazyjny i tekst manipulacyjny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87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109.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rodki perswazji i manipulacji w tekstach reklamowych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sposoby 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aniania wykorzystywane w reklamach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slogan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reklamowych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skuteczno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wybranego sloganu reklamowego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funkcji gry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podanych sloganach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zabieg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perswazyjnych i manipulacyjnych zastosowanych w podanych reklamach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slogany reklamowe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na temat funkcji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fake news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110.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przygotowa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przem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wienie?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etapy przygotowywania przem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rodki retoryczne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ycia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retorycznych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podanego przem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przem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 i 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ich skuteczno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analizy niewerbalnych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komunikacji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przygotowa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111.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zakres znaczeniowy wyrazu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zdefiniowa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zakres znaczeniowy wyrazu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definicje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elementy ich 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od tego o najszerszym zakresie znaczeniowym do tego o zakresie najw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skorygowa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 za pomoc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o szerszym zakresie znaczeniowym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 o szerszym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szym zakresie znaczeniowym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Synonimy, antonimy, wyrazy wieloznaczne i homonimy 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poj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synonim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antonim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 wieloznaczny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homonim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wyrazami wieloznacznymi a homonimami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wyrazy ich synonimami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antonimy do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wieloznaczno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homonimy od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wieloznacznych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znaczenia wskazanych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Fonetyka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 i uzupe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akcentowania w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zyku polskim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 na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oski i sylaby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osek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kkich, twardych, 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cznych, bezd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cznych, ustnych i nosowych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funkcje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oski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na podanych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adach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odpowiednio akcentowa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80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114.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Rozbie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dzy mow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pismem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zasady, na jakich zachodz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upodobnienia fonetyczne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upodobnienia fonetyczne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pismem,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zaznaczy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kierunek upodobnienia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mow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pismem,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uproszczenia grup 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oskowych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115.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Pisownia wyraz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en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przypomnienie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 uzupe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nienie wiadomo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pisowni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podane zdania odpowiednimi formami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zasady zapisu podanych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 w podanym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skorzysta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ownika w razie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tpliwo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zanych z poprawnym zapisem wyraz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z poprawnie zapisanymi wyrazami z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en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6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116.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czy potrafisz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ciami: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tragedia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tekst popularnonaukowy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tekst naukowy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artyku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etyka wypowiedzi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perswazja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manipulacja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rodki perswazji i manipulacji w reklamie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fonetyka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samog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oska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twarda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bezd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oska ustna i nosowa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uproszczenie grupy sp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oskowej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upodobnienia pod wzgl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dem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wsteczne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post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dzywyrazowe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ud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cznienie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ubezd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cznienie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utrata d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czno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 w wyg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osie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),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sylaba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akcent i intonacja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synonimy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antonimy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wyrazy wieloznaczne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homonimy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przem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117.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Konflikty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widzi na obrazie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gesty 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przedstawionych na obrazie i ich usytuowanie wzgl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dem siebie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kolorystyki zastosowanej przez artystk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rekwizytu,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ry trzyma w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ku jedna z namalowanych postaci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zegarka widocznego na obrazie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inne teksty kultury podejmuj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temat konflikt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118.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Sens wojny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rodzaj narracji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dwa sposoby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wienia o wojnie: Ruperta Brooke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i pana Gaydona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temat wojny do sytuacji bohaterki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wypowiedzie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opinii pana Gaydona na temat wojny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owania o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asnej wojnie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ytego przez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pana Gaydona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sposoby zaprezentowania wojny w wybranych tekstach kultury</w:t>
            </w:r>
          </w:p>
        </w:tc>
      </w:tr>
      <w:tr>
        <w:tblPrEx>
          <w:shd w:val="clear" w:color="auto" w:fill="ced7e7"/>
        </w:tblPrEx>
        <w:trPr>
          <w:trHeight w:val="4501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119.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Komizm charakter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przedstawion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we fragmentach aktu I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dosadnych 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ytych przez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w czasie 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tni z Rejentem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zachowanie Rejenta podczas sprzeczki z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nikiem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o czym ono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wiadczy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uzasadni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stwierdzenie,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e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Raptusiewicz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Milczek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to nazwiska znacz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ce, odwo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 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aktu 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Rejenta ujawnione w scenie rozmowy z mularzami (murarzami)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zgromadzi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o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niku i Rejencie oraz uporz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dkowa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je od najog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lniejszych do najbardziej 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owych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Milczek traktuje prawo i innych ludzi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zachowanie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i Rejenta przedstawione w didaskaliach do sceny 11 aktu IV oraz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znaczenie tego fragmentu utworu dla zrozumienia postaw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 kolejnych scenach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stryja Klary na podstawie jego wypowiedzi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i Rejenta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zgoda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i Rejenta b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dzie trwa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Rejent i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 pokrzy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owali sobie nawzajem plany i co byli w stanie 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dla zemsty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ady przedstawienia motywu zemsty w innych tekstach kultury </w:t>
            </w:r>
          </w:p>
        </w:tc>
      </w:tr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120.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Komizm i humor w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Zem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ady sprzeczno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tym, co 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postacie utworu, a tym, co robi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lub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 innych,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czemu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 ukazanie tych sprzeczno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miane 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Zem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komizm sytuacyjny w utworze Aleksandra Fredry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co to jest karykatura oraz na czym polega karykaturalne przedstawienie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 i Rejenta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w scenie, w kt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rej Papkin pragnie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 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luby wierno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Klarze, styl jego wypowiedzi pasuje do sytuacji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komizm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zykowy w scenie pisania listu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osnego przez 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nika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yciu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ecznym mog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odgrywa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komik, komediopisarz i satyryk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podobie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stwa i 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nice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poczuciem humoru w czasach Aleksandra Fredry i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wypracowanie na temat: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Czy zgadzasz 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ze stwierdzeniem,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 ma postaci jednoznacznie 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ych ani jednoznacznie pozytywnych?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czym skutkuje wy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mianie pewnych cech</w:t>
            </w:r>
          </w:p>
        </w:tc>
      </w:tr>
      <w:tr>
        <w:tblPrEx>
          <w:shd w:val="clear" w:color="auto" w:fill="ced7e7"/>
        </w:tblPrEx>
        <w:trPr>
          <w:trHeight w:val="3746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121. i 122.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Zemsta 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komedia o polskim spo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stwie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obowi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zkowa)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źć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informacje dotycz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czasu i miejsca akcji oraz 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maj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one znaczenie dla jego wymowy i interpretacji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 i 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tki poboczne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podzieli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 na pierwszoplanowych, drugoplanowych i epizodycznych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rol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odgrywaj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bohaterowie epizodyczni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 w kontek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ca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lektury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czego doprowadzi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zemsta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katalog 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wnych wad Polak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na podstawie zachowa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wszystkich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sens motta utworu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dokona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analizy zako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czenia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Zemsty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jakie 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ono niesie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do jakich postaw Aleksander Fredro chcia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Polak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zjawiska krytykowane we wsp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czesnych komediach filmowych o polskim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stwie i 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na czym polega zawarty w nich humor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umaczy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w jaki spos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b plakaty zamieszczone w podr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czniku nawi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do wymowy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Zemsty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czy diagnoza spo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eczna Aleksandra Fredry jest ponadczasowa</w:t>
            </w:r>
          </w:p>
          <w:p>
            <w:pPr>
              <w:pStyle w:val="Normalny"/>
              <w:spacing w:after="0"/>
            </w:pP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utworze elementy kultury sarmackiej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utworu z jego ekranizacj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yserii Andrzeja Wajdy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123.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wiemy o tw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Aleksandra Fredry?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124.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Konfrontacja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(lektura 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fragment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Alicj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relacje pomi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 Alicj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 Klaudi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reakcje bohater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tekstu na zaistnia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łą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sytuacj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przyczyny buntu Alicji wobec zaistnia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ej sytuacji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reakcji na niezale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od nas sytuacje</w:t>
            </w:r>
          </w:p>
        </w:tc>
      </w:tr>
      <w:tr>
        <w:tblPrEx>
          <w:shd w:val="clear" w:color="auto" w:fill="ced7e7"/>
        </w:tblPrEx>
        <w:trPr>
          <w:trHeight w:val="1984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125.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Prostota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tre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wiersza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relacje mi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dzyludzkie i zasady obowi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zuj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w tytu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owych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prostych krajach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stosunek podmiotu lirycznego do opisywanej rzeczywisto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metafory zawieraj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ce przymiotnik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prosty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om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funkcj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pyta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poznanym wierszu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anie wiersza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>
            <w:pPr>
              <w:pStyle w:val="Normalny"/>
              <w:spacing w:after="0"/>
              <w:ind w:right="412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podj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dyskusj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temat znaczenia i funkcji prostoty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126.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napisa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recenzj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?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elementy recenzji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recenzj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 sprawozdania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selekcjonowa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informacje przydatne przy pisaniu recenzji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plan recenzji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oceni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 elementy recenzji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napisa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recenzj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wybranego filmu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5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127.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ne odmiany polszczyzny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odmiany polszczyzny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od odbiorcy i sytuacji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odmian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zyka: oficjalnej i nieoficjalnej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odmiany polszczyzny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ne od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cechy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lnego i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 ograniczonym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uzupe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odpowiednimi wyrazami w zale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 od kontekstu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wyrazy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do polszczyzny oficjalnej i polszczyzny nieoficjalnej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ownictwo nale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ce do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lnego oraz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 ograniczonym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dostosowa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tekst do sytuacji komunikacyjnej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128.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ownictwo o ograniczonym zasi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wymieni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odmiany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 ograniczonym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scharakteryzowa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odmiany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 ograniczonym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rozpozna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 podstawie 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ownictwa odmiany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o ograniczonym zasi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gu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wskaza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 tek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cie elementy gwarowe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przekszta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tekst napisany w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rodowiskowej odmianie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zyka w tekst napisany 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zykiem 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lnonarodowym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492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9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129.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Podsumowanie. Sprawd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, czy potrafisz</w:t>
            </w:r>
          </w:p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(lektura uzupe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niaj</w:t>
            </w:r>
            <w:r>
              <w:rPr>
                <w:rFonts w:ascii="Times New Roman" w:hAnsi="Times New Roman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ca)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odtworzy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niejsze fakty i opinie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ugiwa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poj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ciami: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komedia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komizm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sytuacyjny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postaci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),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r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ne odmiany polszczyzny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oficjalna odmiana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nieoficjalna odmiana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kolokwializmy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 og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lnonarodowy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ownictwo o ograniczonym zasi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gu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ś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rodowiskowe odmiany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terytorialne odmiany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zyka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j</w:t>
            </w:r>
            <w:r>
              <w:rPr>
                <w:rFonts w:ascii="Times New Roman" w:hAnsi="Times New Roman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zyki zawodowe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recenzja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niejsze konteksty 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wyci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ga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wnioski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przedstawia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asne stanowisko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poprawnie interpretowa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wymagany materia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ciwie argumentowa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uog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lnia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, podsumowywa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por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wnywa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ć</w:t>
            </w:r>
          </w:p>
        </w:tc>
        <w:tc>
          <w:tcPr>
            <w:tcW w:type="dxa" w:w="3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wykorzystywa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bogate konteksty </w:t>
            </w:r>
          </w:p>
          <w:p>
            <w:pPr>
              <w:pStyle w:val="Normalny"/>
              <w:bidi w:val="0"/>
              <w:spacing w:after="0"/>
              <w:ind w:left="0" w:right="412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formu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owa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i rozwi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zywa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>problemy badawcze</w:t>
            </w:r>
          </w:p>
        </w:tc>
      </w:tr>
    </w:tbl>
    <w:p>
      <w:pPr>
        <w:pStyle w:val="Normalny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